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XX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学生会</w:t>
      </w:r>
      <w:r>
        <w:rPr>
          <w:rFonts w:hint="eastAsia" w:ascii="宋体" w:hAnsi="宋体" w:eastAsia="宋体"/>
          <w:b/>
          <w:bCs/>
          <w:sz w:val="36"/>
          <w:szCs w:val="36"/>
        </w:rPr>
        <w:t>章程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c1ODU0ZmZmMzlkYzU2MjE2OTNkMTQ3YmRmOWJjZDAifQ=="/>
  </w:docVars>
  <w:rsids>
    <w:rsidRoot w:val="00B32BB5"/>
    <w:rsid w:val="00040A0B"/>
    <w:rsid w:val="0007236E"/>
    <w:rsid w:val="000B6F66"/>
    <w:rsid w:val="000D03AF"/>
    <w:rsid w:val="00131C79"/>
    <w:rsid w:val="00307187"/>
    <w:rsid w:val="00341940"/>
    <w:rsid w:val="00370309"/>
    <w:rsid w:val="004E62B6"/>
    <w:rsid w:val="004F197D"/>
    <w:rsid w:val="005668A2"/>
    <w:rsid w:val="005B521F"/>
    <w:rsid w:val="00616A99"/>
    <w:rsid w:val="007312BC"/>
    <w:rsid w:val="0074789C"/>
    <w:rsid w:val="0084473B"/>
    <w:rsid w:val="00882AD3"/>
    <w:rsid w:val="008B10DC"/>
    <w:rsid w:val="009454C5"/>
    <w:rsid w:val="009862BA"/>
    <w:rsid w:val="00986BB3"/>
    <w:rsid w:val="009E02CC"/>
    <w:rsid w:val="00A42AD5"/>
    <w:rsid w:val="00B32BB5"/>
    <w:rsid w:val="00BD5C17"/>
    <w:rsid w:val="00C23C99"/>
    <w:rsid w:val="00D243B5"/>
    <w:rsid w:val="00D24FFD"/>
    <w:rsid w:val="00D83330"/>
    <w:rsid w:val="00DC6573"/>
    <w:rsid w:val="00DE2AD6"/>
    <w:rsid w:val="00F56E52"/>
    <w:rsid w:val="00FB46D5"/>
    <w:rsid w:val="00FB7569"/>
    <w:rsid w:val="00FD7527"/>
    <w:rsid w:val="3E94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20" w:after="0" w:line="240" w:lineRule="auto"/>
      <w:outlineLvl w:val="0"/>
    </w:pPr>
    <w:rPr>
      <w:rFonts w:asciiTheme="majorHAnsi" w:hAnsiTheme="majorHAnsi" w:eastAsiaTheme="majorEastAsia" w:cstheme="majorBidi"/>
      <w:color w:val="C59B00" w:themeColor="accent1" w:themeShade="BF"/>
      <w:sz w:val="32"/>
      <w:szCs w:val="32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80" w:after="0" w:line="240" w:lineRule="auto"/>
      <w:outlineLvl w:val="1"/>
    </w:pPr>
    <w:rPr>
      <w:rFonts w:asciiTheme="majorHAnsi" w:hAnsiTheme="majorHAnsi" w:eastAsiaTheme="majorEastAsia" w:cstheme="majorBidi"/>
      <w:color w:val="404040" w:themeColor="text1" w:themeTint="BF"/>
      <w:sz w:val="28"/>
      <w:szCs w:val="28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40" w:after="0" w:line="240" w:lineRule="auto"/>
      <w:outlineLvl w:val="2"/>
    </w:pPr>
    <w:rPr>
      <w:rFonts w:asciiTheme="majorHAnsi" w:hAnsiTheme="majorHAnsi" w:eastAsiaTheme="majorEastAsia" w:cstheme="majorBidi"/>
      <w:color w:val="39302A" w:themeColor="text2"/>
      <w:sz w:val="24"/>
      <w:szCs w:val="24"/>
      <w14:textFill>
        <w14:solidFill>
          <w14:schemeClr w14:val="tx2"/>
        </w14:solidFill>
      </w14:textFill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3"/>
    </w:pPr>
    <w:rPr>
      <w:rFonts w:asciiTheme="majorHAnsi" w:hAnsiTheme="majorHAnsi" w:eastAsiaTheme="majorEastAsia" w:cstheme="majorBidi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39302A" w:themeColor="text2"/>
      <w14:textFill>
        <w14:solidFill>
          <w14:schemeClr w14:val="tx2"/>
        </w14:solidFill>
      </w14:textFill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asciiTheme="majorHAnsi" w:hAnsiTheme="majorHAnsi" w:eastAsiaTheme="majorEastAsia" w:cstheme="majorBidi"/>
      <w:i/>
      <w:iCs/>
      <w:color w:val="39302A" w:themeColor="text2"/>
      <w:sz w:val="21"/>
      <w:szCs w:val="21"/>
      <w14:textFill>
        <w14:solidFill>
          <w14:schemeClr w14:val="tx2"/>
        </w14:solidFill>
      </w14:textFill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asciiTheme="majorHAnsi" w:hAnsiTheme="majorHAnsi" w:eastAsiaTheme="majorEastAsia" w:cstheme="majorBidi"/>
      <w:i/>
      <w:iCs/>
      <w:color w:val="836700" w:themeColor="accent1" w:themeShade="80"/>
      <w:sz w:val="21"/>
      <w:szCs w:val="21"/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7"/>
    </w:pPr>
    <w:rPr>
      <w:rFonts w:asciiTheme="majorHAnsi" w:hAnsiTheme="majorHAnsi" w:eastAsiaTheme="majorEastAsia" w:cstheme="majorBidi"/>
      <w:b/>
      <w:bCs/>
      <w:color w:val="39302A" w:themeColor="text2"/>
      <w14:textFill>
        <w14:solidFill>
          <w14:schemeClr w14:val="tx2"/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8"/>
    </w:pPr>
    <w:rPr>
      <w:rFonts w:asciiTheme="majorHAnsi" w:hAnsiTheme="majorHAnsi" w:eastAsiaTheme="majorEastAsia" w:cstheme="majorBidi"/>
      <w:b/>
      <w:bCs/>
      <w:i/>
      <w:iCs/>
      <w:color w:val="39302A" w:themeColor="text2"/>
      <w14:textFill>
        <w14:solidFill>
          <w14:schemeClr w14:val="tx2"/>
        </w14:solidFill>
      </w14:textFill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smallCaps/>
      <w:color w:val="595959" w:themeColor="text1" w:themeTint="A6"/>
      <w:spacing w:val="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Subtitle"/>
    <w:basedOn w:val="1"/>
    <w:next w:val="1"/>
    <w:link w:val="28"/>
    <w:qFormat/>
    <w:uiPriority w:val="11"/>
    <w:pPr>
      <w:spacing w:line="240" w:lineRule="auto"/>
    </w:pPr>
    <w:rPr>
      <w:rFonts w:asciiTheme="majorHAnsi" w:hAnsiTheme="majorHAnsi" w:eastAsiaTheme="majorEastAsia" w:cstheme="majorBidi"/>
      <w:sz w:val="24"/>
      <w:szCs w:val="24"/>
    </w:rPr>
  </w:style>
  <w:style w:type="paragraph" w:styleId="13">
    <w:name w:val="Title"/>
    <w:basedOn w:val="1"/>
    <w:next w:val="1"/>
    <w:link w:val="27"/>
    <w:qFormat/>
    <w:uiPriority w:val="10"/>
    <w:pPr>
      <w:spacing w:after="0" w:line="240" w:lineRule="auto"/>
      <w:contextualSpacing/>
    </w:pPr>
    <w:rPr>
      <w:rFonts w:asciiTheme="majorHAnsi" w:hAnsiTheme="majorHAnsi" w:eastAsiaTheme="majorEastAsia" w:cstheme="majorBidi"/>
      <w:color w:val="FFCA08" w:themeColor="accent1"/>
      <w:spacing w:val="-10"/>
      <w:sz w:val="56"/>
      <w:szCs w:val="56"/>
      <w14:textFill>
        <w14:solidFill>
          <w14:schemeClr w14:val="accent1"/>
        </w14:solidFill>
      </w14:textFill>
    </w:r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Emphasis"/>
    <w:basedOn w:val="15"/>
    <w:qFormat/>
    <w:uiPriority w:val="20"/>
    <w:rPr>
      <w:i/>
      <w:iCs/>
    </w:rPr>
  </w:style>
  <w:style w:type="character" w:customStyle="1" w:styleId="18">
    <w:name w:val="标题 1 字符"/>
    <w:basedOn w:val="15"/>
    <w:link w:val="2"/>
    <w:qFormat/>
    <w:uiPriority w:val="9"/>
    <w:rPr>
      <w:rFonts w:asciiTheme="majorHAnsi" w:hAnsiTheme="majorHAnsi" w:eastAsiaTheme="majorEastAsia" w:cstheme="majorBidi"/>
      <w:color w:val="C59B00" w:themeColor="accent1" w:themeShade="BF"/>
      <w:sz w:val="32"/>
      <w:szCs w:val="32"/>
    </w:rPr>
  </w:style>
  <w:style w:type="character" w:customStyle="1" w:styleId="19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color w:val="404040" w:themeColor="text1" w:themeTint="BF"/>
      <w:sz w:val="28"/>
      <w:szCs w:val="28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0">
    <w:name w:val="标题 3 字符"/>
    <w:basedOn w:val="15"/>
    <w:link w:val="4"/>
    <w:semiHidden/>
    <w:uiPriority w:val="9"/>
    <w:rPr>
      <w:rFonts w:asciiTheme="majorHAnsi" w:hAnsiTheme="majorHAnsi" w:eastAsiaTheme="majorEastAsia" w:cstheme="majorBidi"/>
      <w:color w:val="39302A" w:themeColor="text2"/>
      <w:sz w:val="24"/>
      <w:szCs w:val="24"/>
      <w14:textFill>
        <w14:solidFill>
          <w14:schemeClr w14:val="tx2"/>
        </w14:solidFill>
      </w14:textFill>
    </w:rPr>
  </w:style>
  <w:style w:type="character" w:customStyle="1" w:styleId="21">
    <w:name w:val="标题 4 字符"/>
    <w:basedOn w:val="15"/>
    <w:link w:val="5"/>
    <w:semiHidden/>
    <w:qFormat/>
    <w:uiPriority w:val="9"/>
    <w:rPr>
      <w:rFonts w:asciiTheme="majorHAnsi" w:hAnsiTheme="majorHAnsi" w:eastAsiaTheme="majorEastAsia" w:cstheme="majorBidi"/>
      <w:sz w:val="22"/>
      <w:szCs w:val="22"/>
    </w:rPr>
  </w:style>
  <w:style w:type="character" w:customStyle="1" w:styleId="22">
    <w:name w:val="标题 5 字符"/>
    <w:basedOn w:val="15"/>
    <w:link w:val="6"/>
    <w:semiHidden/>
    <w:qFormat/>
    <w:uiPriority w:val="9"/>
    <w:rPr>
      <w:rFonts w:asciiTheme="majorHAnsi" w:hAnsiTheme="majorHAnsi" w:eastAsiaTheme="majorEastAsia" w:cstheme="majorBidi"/>
      <w:color w:val="39302A" w:themeColor="text2"/>
      <w:sz w:val="22"/>
      <w:szCs w:val="22"/>
      <w14:textFill>
        <w14:solidFill>
          <w14:schemeClr w14:val="tx2"/>
        </w14:solidFill>
      </w14:textFill>
    </w:rPr>
  </w:style>
  <w:style w:type="character" w:customStyle="1" w:styleId="23">
    <w:name w:val="标题 6 字符"/>
    <w:basedOn w:val="15"/>
    <w:link w:val="7"/>
    <w:semiHidden/>
    <w:qFormat/>
    <w:uiPriority w:val="9"/>
    <w:rPr>
      <w:rFonts w:asciiTheme="majorHAnsi" w:hAnsiTheme="majorHAnsi" w:eastAsiaTheme="majorEastAsia" w:cstheme="majorBidi"/>
      <w:i/>
      <w:iCs/>
      <w:color w:val="39302A" w:themeColor="text2"/>
      <w:sz w:val="21"/>
      <w:szCs w:val="21"/>
      <w14:textFill>
        <w14:solidFill>
          <w14:schemeClr w14:val="tx2"/>
        </w14:solidFill>
      </w14:textFill>
    </w:rPr>
  </w:style>
  <w:style w:type="character" w:customStyle="1" w:styleId="24">
    <w:name w:val="标题 7 字符"/>
    <w:basedOn w:val="15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836700" w:themeColor="accent1" w:themeShade="80"/>
      <w:sz w:val="21"/>
      <w:szCs w:val="21"/>
    </w:rPr>
  </w:style>
  <w:style w:type="character" w:customStyle="1" w:styleId="25">
    <w:name w:val="标题 8 字符"/>
    <w:basedOn w:val="15"/>
    <w:link w:val="9"/>
    <w:semiHidden/>
    <w:qFormat/>
    <w:uiPriority w:val="9"/>
    <w:rPr>
      <w:rFonts w:asciiTheme="majorHAnsi" w:hAnsiTheme="majorHAnsi" w:eastAsiaTheme="majorEastAsia" w:cstheme="majorBidi"/>
      <w:b/>
      <w:bCs/>
      <w:color w:val="39302A" w:themeColor="text2"/>
      <w14:textFill>
        <w14:solidFill>
          <w14:schemeClr w14:val="tx2"/>
        </w14:solidFill>
      </w14:textFill>
    </w:rPr>
  </w:style>
  <w:style w:type="character" w:customStyle="1" w:styleId="26">
    <w:name w:val="标题 9 字符"/>
    <w:basedOn w:val="15"/>
    <w:link w:val="10"/>
    <w:semiHidden/>
    <w:qFormat/>
    <w:uiPriority w:val="9"/>
    <w:rPr>
      <w:rFonts w:asciiTheme="majorHAnsi" w:hAnsiTheme="majorHAnsi" w:eastAsiaTheme="majorEastAsia" w:cstheme="majorBidi"/>
      <w:b/>
      <w:bCs/>
      <w:i/>
      <w:iCs/>
      <w:color w:val="39302A" w:themeColor="text2"/>
      <w14:textFill>
        <w14:solidFill>
          <w14:schemeClr w14:val="tx2"/>
        </w14:solidFill>
      </w14:textFill>
    </w:rPr>
  </w:style>
  <w:style w:type="character" w:customStyle="1" w:styleId="27">
    <w:name w:val="标题 字符"/>
    <w:basedOn w:val="15"/>
    <w:link w:val="13"/>
    <w:uiPriority w:val="10"/>
    <w:rPr>
      <w:rFonts w:asciiTheme="majorHAnsi" w:hAnsiTheme="majorHAnsi" w:eastAsiaTheme="majorEastAsia" w:cstheme="majorBidi"/>
      <w:color w:val="FFCA08" w:themeColor="accent1"/>
      <w:spacing w:val="-10"/>
      <w:sz w:val="56"/>
      <w:szCs w:val="56"/>
      <w14:textFill>
        <w14:solidFill>
          <w14:schemeClr w14:val="accent1"/>
        </w14:solidFill>
      </w14:textFill>
    </w:rPr>
  </w:style>
  <w:style w:type="character" w:customStyle="1" w:styleId="28">
    <w:name w:val="副标题 字符"/>
    <w:basedOn w:val="15"/>
    <w:link w:val="12"/>
    <w:qFormat/>
    <w:uiPriority w:val="11"/>
    <w:rPr>
      <w:rFonts w:asciiTheme="majorHAnsi" w:hAnsiTheme="majorHAnsi" w:eastAsiaTheme="majorEastAsia" w:cstheme="majorBidi"/>
      <w:sz w:val="24"/>
      <w:szCs w:val="24"/>
    </w:rPr>
  </w:style>
  <w:style w:type="paragraph" w:styleId="29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30">
    <w:name w:val="List Paragraph"/>
    <w:basedOn w:val="1"/>
    <w:qFormat/>
    <w:uiPriority w:val="34"/>
    <w:pPr>
      <w:ind w:firstLine="420" w:firstLineChars="200"/>
    </w:pPr>
  </w:style>
  <w:style w:type="paragraph" w:styleId="31">
    <w:name w:val="Quote"/>
    <w:basedOn w:val="1"/>
    <w:next w:val="1"/>
    <w:link w:val="32"/>
    <w:qFormat/>
    <w:uiPriority w:val="29"/>
    <w:pPr>
      <w:spacing w:before="160"/>
      <w:ind w:left="720" w:right="720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字符"/>
    <w:basedOn w:val="15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Intense Quote"/>
    <w:basedOn w:val="1"/>
    <w:next w:val="1"/>
    <w:link w:val="34"/>
    <w:qFormat/>
    <w:uiPriority w:val="30"/>
    <w:pPr>
      <w:pBdr>
        <w:left w:val="single" w:color="FFCA08" w:themeColor="accent1" w:sz="18" w:space="12"/>
      </w:pBdr>
      <w:spacing w:before="100" w:beforeAutospacing="1" w:line="300" w:lineRule="auto"/>
      <w:ind w:left="1224" w:right="1224"/>
    </w:pPr>
    <w:rPr>
      <w:rFonts w:asciiTheme="majorHAnsi" w:hAnsiTheme="majorHAnsi" w:eastAsiaTheme="majorEastAsia" w:cstheme="majorBidi"/>
      <w:color w:val="FFCA08" w:themeColor="accent1"/>
      <w:sz w:val="28"/>
      <w:szCs w:val="28"/>
      <w14:textFill>
        <w14:solidFill>
          <w14:schemeClr w14:val="accent1"/>
        </w14:solidFill>
      </w14:textFill>
    </w:rPr>
  </w:style>
  <w:style w:type="character" w:customStyle="1" w:styleId="34">
    <w:name w:val="明显引用 字符"/>
    <w:basedOn w:val="15"/>
    <w:link w:val="33"/>
    <w:qFormat/>
    <w:uiPriority w:val="30"/>
    <w:rPr>
      <w:rFonts w:asciiTheme="majorHAnsi" w:hAnsiTheme="majorHAnsi" w:eastAsiaTheme="majorEastAsia" w:cstheme="majorBidi"/>
      <w:color w:val="FFCA08" w:themeColor="accent1"/>
      <w:sz w:val="28"/>
      <w:szCs w:val="28"/>
      <w14:textFill>
        <w14:solidFill>
          <w14:schemeClr w14:val="accent1"/>
        </w14:solidFill>
      </w14:textFill>
    </w:rPr>
  </w:style>
  <w:style w:type="character" w:customStyle="1" w:styleId="35">
    <w:name w:val="Subtle Emphasis"/>
    <w:basedOn w:val="15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6">
    <w:name w:val="Intense Emphasis"/>
    <w:basedOn w:val="15"/>
    <w:qFormat/>
    <w:uiPriority w:val="21"/>
    <w:rPr>
      <w:b/>
      <w:bCs/>
      <w:i/>
      <w:iCs/>
    </w:rPr>
  </w:style>
  <w:style w:type="character" w:customStyle="1" w:styleId="37">
    <w:name w:val="Subtle Reference"/>
    <w:basedOn w:val="15"/>
    <w:qFormat/>
    <w:uiPriority w:val="31"/>
    <w:rPr>
      <w:smallCaps/>
      <w:color w:val="404040" w:themeColor="text1" w:themeTint="BF"/>
      <w:u w:val="single" w:color="7E7E7E" w:themeColor="text1" w:themeTint="8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8">
    <w:name w:val="Intense Reference"/>
    <w:basedOn w:val="15"/>
    <w:qFormat/>
    <w:uiPriority w:val="32"/>
    <w:rPr>
      <w:b/>
      <w:bCs/>
      <w:smallCaps/>
      <w:spacing w:val="5"/>
      <w:u w:val="single"/>
    </w:rPr>
  </w:style>
  <w:style w:type="character" w:customStyle="1" w:styleId="39">
    <w:name w:val="Book Title"/>
    <w:basedOn w:val="15"/>
    <w:qFormat/>
    <w:uiPriority w:val="33"/>
    <w:rPr>
      <w:b/>
      <w:bCs/>
      <w:smallCaps/>
    </w:rPr>
  </w:style>
  <w:style w:type="paragraph" w:customStyle="1" w:styleId="40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黄色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Cambria-Calibri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上阴影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2</Characters>
  <Lines>1</Lines>
  <Paragraphs>1</Paragraphs>
  <TotalTime>2</TotalTime>
  <ScaleCrop>false</ScaleCrop>
  <LinksUpToDate>false</LinksUpToDate>
  <CharactersWithSpaces>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2022-03-23T09:39:00Z</dcterms:created>
  <dc:creator>admin</dc:creator>
  <cp:lastModifiedBy>嘿嘿怪</cp:lastModifiedBy>
  <dcterms:modified xsi:type="dcterms:W3CDTF">2024-04-08T09:06:04Z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4E875C34B90B41FEB89493E97E4CC42E_12</vt:lpwstr>
  </property>
</Properties>
</file>